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B2C2" w14:textId="77777777" w:rsidR="00DF4CC0" w:rsidRDefault="00DC6A36" w:rsidP="00D7746C">
      <w:pPr>
        <w:outlineLvl w:val="0"/>
      </w:pPr>
      <w:r>
        <w:t>I am glad to hear from you</w:t>
      </w:r>
      <w:r w:rsidR="00DF4CC0">
        <w:t>.</w:t>
      </w:r>
    </w:p>
    <w:p w14:paraId="758887A0" w14:textId="77777777" w:rsidR="00035561" w:rsidRDefault="00035561"/>
    <w:p w14:paraId="11C80C73" w14:textId="4D13709B" w:rsidR="00035561" w:rsidRDefault="00035561">
      <w:r>
        <w:t xml:space="preserve">There are a number of approaches for healing </w:t>
      </w:r>
      <w:r w:rsidR="0022287F">
        <w:t xml:space="preserve">and empowering </w:t>
      </w:r>
      <w:r>
        <w:t xml:space="preserve">the sacred womb.  If you have a personal history of abuse or diseases of the female reproductive </w:t>
      </w:r>
      <w:r w:rsidR="00601641">
        <w:t>system,</w:t>
      </w:r>
      <w:r>
        <w:t xml:space="preserve"> then personal healing is the best approach.  This can be done at a distance over the phone</w:t>
      </w:r>
      <w:r w:rsidR="002A7F64">
        <w:t>.</w:t>
      </w:r>
    </w:p>
    <w:p w14:paraId="7DD3C3EB" w14:textId="77777777" w:rsidR="00D07E99" w:rsidRDefault="00D07E99"/>
    <w:p w14:paraId="39EFEA07"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Here is how the distance womb healing works. We set a time that you and I are both available for about two hours.  I am on Pacific Time in the USA (-8 UTC).  </w:t>
      </w:r>
    </w:p>
    <w:p w14:paraId="43F1ED2D" w14:textId="77777777" w:rsidR="00D07E99" w:rsidRPr="00D07E99" w:rsidRDefault="00D07E99" w:rsidP="00D07E99">
      <w:pPr>
        <w:pStyle w:val="PlainText"/>
        <w:rPr>
          <w:rFonts w:ascii="Arial" w:hAnsi="Arial" w:cs="Arial"/>
          <w:sz w:val="24"/>
          <w:szCs w:val="24"/>
        </w:rPr>
      </w:pPr>
    </w:p>
    <w:p w14:paraId="3324C0FF"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Before our appointment you will need to do two things: 1) send me a headshot picture of you in which I can see your eyes; and 2) read and electronically sign a statement of practice that is required by Local Law (it tells what we do and cost etc. and I will send you a link to do that).</w:t>
      </w:r>
    </w:p>
    <w:p w14:paraId="240CD4D3" w14:textId="77777777" w:rsidR="00D07E99" w:rsidRPr="00D07E99" w:rsidRDefault="00D07E99" w:rsidP="00D07E99">
      <w:pPr>
        <w:pStyle w:val="PlainText"/>
        <w:rPr>
          <w:rFonts w:ascii="Arial" w:hAnsi="Arial" w:cs="Arial"/>
          <w:sz w:val="24"/>
          <w:szCs w:val="24"/>
        </w:rPr>
      </w:pPr>
    </w:p>
    <w:p w14:paraId="1B4D627E"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It is also best to eat vegetarian the day of the appointment.  At the very least, try not to eat pork or beef that day.</w:t>
      </w:r>
    </w:p>
    <w:p w14:paraId="02C84C53" w14:textId="77777777" w:rsidR="00D07E99" w:rsidRPr="00D07E99" w:rsidRDefault="00D07E99" w:rsidP="00D07E99">
      <w:pPr>
        <w:pStyle w:val="PlainText"/>
        <w:rPr>
          <w:rFonts w:ascii="Arial" w:hAnsi="Arial" w:cs="Arial"/>
          <w:sz w:val="24"/>
          <w:szCs w:val="24"/>
        </w:rPr>
      </w:pPr>
    </w:p>
    <w:p w14:paraId="5924C9BE" w14:textId="3AED4D78" w:rsidR="00D07E99" w:rsidRPr="00D07E99" w:rsidRDefault="00D07E99" w:rsidP="00D07E99">
      <w:pPr>
        <w:pStyle w:val="PlainText"/>
        <w:rPr>
          <w:rFonts w:ascii="Arial" w:hAnsi="Arial" w:cs="Arial"/>
          <w:sz w:val="24"/>
          <w:szCs w:val="24"/>
        </w:rPr>
      </w:pPr>
      <w:r w:rsidRPr="00D07E99">
        <w:rPr>
          <w:rFonts w:ascii="Arial" w:hAnsi="Arial" w:cs="Arial"/>
          <w:sz w:val="24"/>
          <w:szCs w:val="24"/>
        </w:rPr>
        <w:t>You contact me at the appointed time</w:t>
      </w:r>
      <w:r w:rsidR="00614A00">
        <w:rPr>
          <w:rFonts w:ascii="Arial" w:hAnsi="Arial" w:cs="Arial"/>
          <w:sz w:val="24"/>
          <w:szCs w:val="24"/>
        </w:rPr>
        <w:t>,</w:t>
      </w:r>
      <w:r w:rsidRPr="00D07E99">
        <w:rPr>
          <w:rFonts w:ascii="Arial" w:hAnsi="Arial" w:cs="Arial"/>
          <w:sz w:val="24"/>
          <w:szCs w:val="24"/>
        </w:rPr>
        <w:t xml:space="preserve"> and we do the healing over skype without picture or you can call me at 575 770 4483. You will need to be able to talk and lie or sit down and be still for that time. We talk about the womb issues from your life that you wish to address in the healing.  These can be physical, </w:t>
      </w:r>
      <w:proofErr w:type="gramStart"/>
      <w:r w:rsidRPr="00D07E99">
        <w:rPr>
          <w:rFonts w:ascii="Arial" w:hAnsi="Arial" w:cs="Arial"/>
          <w:sz w:val="24"/>
          <w:szCs w:val="24"/>
        </w:rPr>
        <w:t>mental</w:t>
      </w:r>
      <w:proofErr w:type="gramEnd"/>
      <w:r w:rsidRPr="00D07E99">
        <w:rPr>
          <w:rFonts w:ascii="Arial" w:hAnsi="Arial" w:cs="Arial"/>
          <w:sz w:val="24"/>
          <w:szCs w:val="24"/>
        </w:rPr>
        <w:t xml:space="preserve"> or emotional. I take notes as to what has blocking</w:t>
      </w:r>
      <w:r w:rsidR="00614A00">
        <w:rPr>
          <w:rFonts w:ascii="Arial" w:hAnsi="Arial" w:cs="Arial"/>
          <w:sz w:val="24"/>
          <w:szCs w:val="24"/>
        </w:rPr>
        <w:t>,</w:t>
      </w:r>
      <w:r w:rsidRPr="00D07E99">
        <w:rPr>
          <w:rFonts w:ascii="Arial" w:hAnsi="Arial" w:cs="Arial"/>
          <w:sz w:val="24"/>
          <w:szCs w:val="24"/>
        </w:rPr>
        <w:t xml:space="preserve"> or heavy energy attached.  We go back to those sections of your story and concentrate on them so I can track them through your energy body to find the sources.</w:t>
      </w:r>
    </w:p>
    <w:p w14:paraId="735C63B3"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 </w:t>
      </w:r>
    </w:p>
    <w:p w14:paraId="3A69CD87" w14:textId="1E868B15"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I am looking for heavy or lost energy that slows, </w:t>
      </w:r>
      <w:r w:rsidR="00614A00" w:rsidRPr="00D07E99">
        <w:rPr>
          <w:rFonts w:ascii="Arial" w:hAnsi="Arial" w:cs="Arial"/>
          <w:sz w:val="24"/>
          <w:szCs w:val="24"/>
        </w:rPr>
        <w:t>blocks,</w:t>
      </w:r>
      <w:r w:rsidRPr="00D07E99">
        <w:rPr>
          <w:rFonts w:ascii="Arial" w:hAnsi="Arial" w:cs="Arial"/>
          <w:sz w:val="24"/>
          <w:szCs w:val="24"/>
        </w:rPr>
        <w:t xml:space="preserve"> or rewires the flow of energy in your body and light body. The heavy energy, which causes blockages, can be removed</w:t>
      </w:r>
      <w:r w:rsidR="00614A00">
        <w:rPr>
          <w:rFonts w:ascii="Arial" w:hAnsi="Arial" w:cs="Arial"/>
          <w:sz w:val="24"/>
          <w:szCs w:val="24"/>
        </w:rPr>
        <w:t>,</w:t>
      </w:r>
      <w:r w:rsidRPr="00D07E99">
        <w:rPr>
          <w:rFonts w:ascii="Arial" w:hAnsi="Arial" w:cs="Arial"/>
          <w:sz w:val="24"/>
          <w:szCs w:val="24"/>
        </w:rPr>
        <w:t xml:space="preserve"> or transformed through various healing techniques. Divine energy that has been lost can be reclaimed. Ultimately the goal is clear out trauma and to revitalize the divine energy of the womb.</w:t>
      </w:r>
    </w:p>
    <w:p w14:paraId="07FE857E" w14:textId="77777777" w:rsidR="00D07E99" w:rsidRPr="00D07E99" w:rsidRDefault="00D07E99" w:rsidP="00D07E99">
      <w:pPr>
        <w:pStyle w:val="PlainText"/>
        <w:rPr>
          <w:rFonts w:ascii="Arial" w:hAnsi="Arial" w:cs="Arial"/>
          <w:sz w:val="24"/>
          <w:szCs w:val="24"/>
        </w:rPr>
      </w:pPr>
    </w:p>
    <w:p w14:paraId="4A53F742"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We will begin by you telling me the problems you are facing.  Then I will scan your energy body and see if there are any blockages or loss related to your issues. This process tells us a lot from examining where and how the blocks are vested and may lead us to more conversation so that we can find the very root of the issues presented.  </w:t>
      </w:r>
    </w:p>
    <w:p w14:paraId="12417991" w14:textId="77777777" w:rsidR="00D07E99" w:rsidRPr="00D07E99" w:rsidRDefault="00D07E99" w:rsidP="00D07E99">
      <w:pPr>
        <w:pStyle w:val="PlainText"/>
        <w:rPr>
          <w:rFonts w:ascii="Arial" w:hAnsi="Arial" w:cs="Arial"/>
          <w:sz w:val="24"/>
          <w:szCs w:val="24"/>
        </w:rPr>
      </w:pPr>
    </w:p>
    <w:p w14:paraId="74E17A4D" w14:textId="2A9257F5"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Then I will do prayers to set the healing space and connect to divine beings from the divine lineage for healing.  These divine beings often provide guidance as to the greater spiritual meaning of what is occurring.  Our life experiences are our greatest opportunities for soul development. </w:t>
      </w:r>
    </w:p>
    <w:p w14:paraId="091DD8E2" w14:textId="77777777" w:rsidR="00D07E99" w:rsidRPr="00D07E99" w:rsidRDefault="00D07E99" w:rsidP="00D07E99">
      <w:pPr>
        <w:pStyle w:val="PlainText"/>
        <w:rPr>
          <w:rFonts w:ascii="Arial" w:hAnsi="Arial" w:cs="Arial"/>
          <w:sz w:val="24"/>
          <w:szCs w:val="24"/>
        </w:rPr>
      </w:pPr>
    </w:p>
    <w:p w14:paraId="591601C9"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After prayers, we use various appropriate techniques to remove or transform the energy. Finally, affected areas are filled with divine energy.</w:t>
      </w:r>
    </w:p>
    <w:p w14:paraId="3C4F51E3" w14:textId="77777777" w:rsidR="00D07E99" w:rsidRPr="00D07E99" w:rsidRDefault="00D07E99" w:rsidP="00D07E99">
      <w:pPr>
        <w:pStyle w:val="PlainText"/>
        <w:rPr>
          <w:rFonts w:ascii="Arial" w:hAnsi="Arial" w:cs="Arial"/>
          <w:sz w:val="24"/>
          <w:szCs w:val="24"/>
        </w:rPr>
      </w:pPr>
    </w:p>
    <w:p w14:paraId="4A055173"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lastRenderedPageBreak/>
        <w:t xml:space="preserve">I will give you homework to help integrate and retain the new state of your energy. </w:t>
      </w:r>
    </w:p>
    <w:p w14:paraId="49127667" w14:textId="77777777" w:rsidR="00D07E99" w:rsidRPr="00D07E99" w:rsidRDefault="00D07E99" w:rsidP="00D07E99">
      <w:pPr>
        <w:pStyle w:val="PlainText"/>
        <w:rPr>
          <w:rFonts w:ascii="Arial" w:hAnsi="Arial" w:cs="Arial"/>
          <w:sz w:val="24"/>
          <w:szCs w:val="24"/>
        </w:rPr>
      </w:pPr>
    </w:p>
    <w:p w14:paraId="64552E26"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It is important to note that this is a spiritual process. This is not a medical or psychological treatment.  It should not be used to supplant or contradict any medical or psychological guidance or treatment you have been given or told to seek by a reputable practitioner. Nor can this spiritual process hold any guarantee of curing your medical and psychological issues.</w:t>
      </w:r>
    </w:p>
    <w:p w14:paraId="32D854C0" w14:textId="77777777" w:rsidR="00D07E99" w:rsidRPr="00D07E99" w:rsidRDefault="00D07E99" w:rsidP="00D07E99">
      <w:pPr>
        <w:pStyle w:val="PlainText"/>
        <w:rPr>
          <w:rFonts w:ascii="Arial" w:hAnsi="Arial" w:cs="Arial"/>
          <w:sz w:val="24"/>
          <w:szCs w:val="24"/>
        </w:rPr>
      </w:pPr>
    </w:p>
    <w:p w14:paraId="303827A3"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As well this is not magic, in which one attempts to transform the illusion to fulfill the desires of the ego of the person. This is a spiritual process in which we attempt to bring the person (their body, mind, </w:t>
      </w:r>
      <w:proofErr w:type="gramStart"/>
      <w:r w:rsidRPr="00D07E99">
        <w:rPr>
          <w:rFonts w:ascii="Arial" w:hAnsi="Arial" w:cs="Arial"/>
          <w:sz w:val="24"/>
          <w:szCs w:val="24"/>
        </w:rPr>
        <w:t>illusion</w:t>
      </w:r>
      <w:proofErr w:type="gramEnd"/>
      <w:r w:rsidRPr="00D07E99">
        <w:rPr>
          <w:rFonts w:ascii="Arial" w:hAnsi="Arial" w:cs="Arial"/>
          <w:sz w:val="24"/>
          <w:szCs w:val="24"/>
        </w:rPr>
        <w:t xml:space="preserve"> and ego) into alignment with the true divine nature.  It is through this alignment that healing occurs.</w:t>
      </w:r>
    </w:p>
    <w:p w14:paraId="7555628A" w14:textId="77777777" w:rsidR="00D07E99" w:rsidRPr="00D07E99" w:rsidRDefault="00D07E99" w:rsidP="00D07E99">
      <w:pPr>
        <w:pStyle w:val="PlainText"/>
        <w:rPr>
          <w:rFonts w:ascii="Arial" w:hAnsi="Arial" w:cs="Arial"/>
          <w:sz w:val="24"/>
          <w:szCs w:val="24"/>
        </w:rPr>
      </w:pPr>
    </w:p>
    <w:p w14:paraId="67B24F87"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The cost is $100.00 US per hour plus tax.  You can send me a check or money order after the healing is done. I also have </w:t>
      </w:r>
      <w:proofErr w:type="spellStart"/>
      <w:r w:rsidRPr="00D07E99">
        <w:rPr>
          <w:rFonts w:ascii="Arial" w:hAnsi="Arial" w:cs="Arial"/>
          <w:sz w:val="24"/>
          <w:szCs w:val="24"/>
        </w:rPr>
        <w:t>venmo</w:t>
      </w:r>
      <w:proofErr w:type="spellEnd"/>
      <w:r w:rsidRPr="00D07E99">
        <w:rPr>
          <w:rFonts w:ascii="Arial" w:hAnsi="Arial" w:cs="Arial"/>
          <w:sz w:val="24"/>
          <w:szCs w:val="24"/>
        </w:rPr>
        <w:t>. Credit card payment is also available through PayPal on the internet.  However, I will add a 4.4 % transaction fee (and an added fee for foreign currencies if applicable). Most first healings last 2 hours and subsequent healings may be shorter.</w:t>
      </w:r>
    </w:p>
    <w:p w14:paraId="3EA1D093" w14:textId="77777777" w:rsidR="00D07E99" w:rsidRPr="00D07E99" w:rsidRDefault="00D07E99" w:rsidP="00D07E99">
      <w:pPr>
        <w:pStyle w:val="PlainText"/>
        <w:rPr>
          <w:rFonts w:ascii="Arial" w:hAnsi="Arial" w:cs="Arial"/>
          <w:sz w:val="24"/>
          <w:szCs w:val="24"/>
        </w:rPr>
      </w:pPr>
    </w:p>
    <w:p w14:paraId="60CB6BC5"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If this still sounds like something you are interested in – e-mail me for an appointment. </w:t>
      </w:r>
    </w:p>
    <w:p w14:paraId="76F252A2" w14:textId="77777777" w:rsidR="00D07E99" w:rsidRPr="00D07E99" w:rsidRDefault="00D07E99" w:rsidP="00D07E99">
      <w:pPr>
        <w:pStyle w:val="PlainText"/>
        <w:rPr>
          <w:rFonts w:ascii="Arial" w:hAnsi="Arial" w:cs="Arial"/>
          <w:sz w:val="24"/>
          <w:szCs w:val="24"/>
        </w:rPr>
      </w:pPr>
    </w:p>
    <w:p w14:paraId="49590A89"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In addition to personal healing there are a number of teachings that are useful for women and men who do not have a history of negativity to the womb but want to build those divine energies for their spiritual power and development.  </w:t>
      </w:r>
    </w:p>
    <w:p w14:paraId="77F60302" w14:textId="77777777" w:rsidR="00D07E99" w:rsidRPr="00D07E99" w:rsidRDefault="00D07E99" w:rsidP="00D07E99">
      <w:pPr>
        <w:pStyle w:val="PlainText"/>
        <w:rPr>
          <w:rFonts w:ascii="Arial" w:hAnsi="Arial" w:cs="Arial"/>
          <w:sz w:val="24"/>
          <w:szCs w:val="24"/>
        </w:rPr>
      </w:pPr>
    </w:p>
    <w:p w14:paraId="33DE4A61"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From a Hindu perspective there is an amazing teaching and set of practices from Sri Kaleshwar Swami to purify and strengthen the holy womb. This is very powerful work that is taught through the Holy Womb Class.  It must be learned from a certified teacher.  I am a certified teacher and have a self-paced, video based class on line at: https://divinemotherschool.org/p/womb-chakra-system </w:t>
      </w:r>
    </w:p>
    <w:p w14:paraId="71D83F61" w14:textId="77777777" w:rsidR="00D07E99" w:rsidRPr="00D07E99" w:rsidRDefault="00D07E99" w:rsidP="00D07E99">
      <w:pPr>
        <w:pStyle w:val="PlainText"/>
        <w:rPr>
          <w:rFonts w:ascii="Arial" w:hAnsi="Arial" w:cs="Arial"/>
          <w:sz w:val="24"/>
          <w:szCs w:val="24"/>
        </w:rPr>
      </w:pPr>
    </w:p>
    <w:p w14:paraId="10046BC5"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To see a free 1 hour introduction on the womb chakra and its power you can go to:  https://www.youtube.com/watch?v=rdUPs6TYaVM&amp;t=20s .</w:t>
      </w:r>
    </w:p>
    <w:p w14:paraId="06FCA3C4" w14:textId="77777777" w:rsidR="00D07E99" w:rsidRPr="00D07E99" w:rsidRDefault="00D07E99" w:rsidP="00D07E99">
      <w:pPr>
        <w:pStyle w:val="PlainText"/>
        <w:rPr>
          <w:rFonts w:ascii="Arial" w:hAnsi="Arial" w:cs="Arial"/>
          <w:sz w:val="24"/>
          <w:szCs w:val="24"/>
        </w:rPr>
      </w:pPr>
    </w:p>
    <w:p w14:paraId="25235C0A"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 xml:space="preserve">I also have a self-paced, online, video-based classes on Sacred Menopause and Sacred Pregnancy  https://divinesoullearning.thinkific.com </w:t>
      </w:r>
    </w:p>
    <w:p w14:paraId="588EAA32" w14:textId="77777777" w:rsidR="00D07E99" w:rsidRPr="00D07E99" w:rsidRDefault="00D07E99" w:rsidP="00D07E99">
      <w:pPr>
        <w:pStyle w:val="PlainText"/>
        <w:rPr>
          <w:rFonts w:ascii="Arial" w:hAnsi="Arial" w:cs="Arial"/>
          <w:sz w:val="24"/>
          <w:szCs w:val="24"/>
        </w:rPr>
      </w:pPr>
    </w:p>
    <w:p w14:paraId="742433B3" w14:textId="77777777" w:rsidR="00D07E99" w:rsidRPr="00D07E99" w:rsidRDefault="00D07E99" w:rsidP="00D07E99">
      <w:pPr>
        <w:pStyle w:val="PlainText"/>
        <w:rPr>
          <w:rFonts w:ascii="Arial" w:hAnsi="Arial" w:cs="Arial"/>
          <w:sz w:val="24"/>
          <w:szCs w:val="24"/>
        </w:rPr>
      </w:pPr>
    </w:p>
    <w:p w14:paraId="2BE05DAE"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Love and Healing</w:t>
      </w:r>
    </w:p>
    <w:p w14:paraId="5976953B"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Cindy</w:t>
      </w:r>
    </w:p>
    <w:p w14:paraId="3547DB0A" w14:textId="77777777" w:rsidR="00D07E99" w:rsidRPr="00D07E99" w:rsidRDefault="00D07E99" w:rsidP="00D07E99">
      <w:pPr>
        <w:pStyle w:val="PlainText"/>
        <w:rPr>
          <w:rFonts w:ascii="Arial" w:hAnsi="Arial" w:cs="Arial"/>
          <w:sz w:val="24"/>
          <w:szCs w:val="24"/>
        </w:rPr>
      </w:pPr>
    </w:p>
    <w:p w14:paraId="20AAE9F9" w14:textId="77777777" w:rsidR="00D07E99" w:rsidRPr="00D07E99" w:rsidRDefault="00D07E99" w:rsidP="00D07E99">
      <w:pPr>
        <w:pStyle w:val="PlainText"/>
        <w:rPr>
          <w:rFonts w:ascii="Arial" w:hAnsi="Arial" w:cs="Arial"/>
          <w:sz w:val="24"/>
          <w:szCs w:val="24"/>
        </w:rPr>
      </w:pPr>
    </w:p>
    <w:p w14:paraId="57DEB90B" w14:textId="77777777" w:rsidR="00D07E99" w:rsidRPr="00D07E99" w:rsidRDefault="00D07E99" w:rsidP="00D07E99">
      <w:pPr>
        <w:pStyle w:val="PlainText"/>
        <w:rPr>
          <w:rFonts w:ascii="Arial" w:hAnsi="Arial" w:cs="Arial"/>
          <w:sz w:val="24"/>
          <w:szCs w:val="24"/>
        </w:rPr>
      </w:pPr>
      <w:r w:rsidRPr="00D07E99">
        <w:rPr>
          <w:rFonts w:ascii="Arial" w:hAnsi="Arial" w:cs="Arial"/>
          <w:sz w:val="24"/>
          <w:szCs w:val="24"/>
        </w:rPr>
        <w:t>My Credentials:</w:t>
      </w:r>
    </w:p>
    <w:p w14:paraId="166DAEB2" w14:textId="0DC48E34" w:rsidR="00D07E99" w:rsidRPr="00D07E99" w:rsidRDefault="00D07E99" w:rsidP="00D07E99">
      <w:pPr>
        <w:pStyle w:val="PlainText"/>
        <w:rPr>
          <w:rFonts w:ascii="Arial" w:hAnsi="Arial" w:cs="Arial"/>
          <w:sz w:val="24"/>
          <w:szCs w:val="24"/>
        </w:rPr>
      </w:pPr>
      <w:r w:rsidRPr="00D07E99">
        <w:rPr>
          <w:rFonts w:ascii="Arial" w:hAnsi="Arial" w:cs="Arial"/>
          <w:sz w:val="24"/>
          <w:szCs w:val="24"/>
        </w:rPr>
        <w:lastRenderedPageBreak/>
        <w:t>I have been a healer for over 2</w:t>
      </w:r>
      <w:r w:rsidR="00551001">
        <w:rPr>
          <w:rFonts w:ascii="Arial" w:hAnsi="Arial" w:cs="Arial"/>
          <w:sz w:val="24"/>
          <w:szCs w:val="24"/>
        </w:rPr>
        <w:t>5</w:t>
      </w:r>
      <w:r w:rsidRPr="00D07E99">
        <w:rPr>
          <w:rFonts w:ascii="Arial" w:hAnsi="Arial" w:cs="Arial"/>
          <w:sz w:val="24"/>
          <w:szCs w:val="24"/>
        </w:rPr>
        <w:t xml:space="preserve"> years. I am a graduate of Soul University in </w:t>
      </w:r>
      <w:proofErr w:type="spellStart"/>
      <w:r w:rsidRPr="00D07E99">
        <w:rPr>
          <w:rFonts w:ascii="Arial" w:hAnsi="Arial" w:cs="Arial"/>
          <w:sz w:val="24"/>
          <w:szCs w:val="24"/>
        </w:rPr>
        <w:t>Penukonda</w:t>
      </w:r>
      <w:proofErr w:type="spellEnd"/>
      <w:r w:rsidRPr="00D07E99">
        <w:rPr>
          <w:rFonts w:ascii="Arial" w:hAnsi="Arial" w:cs="Arial"/>
          <w:sz w:val="24"/>
          <w:szCs w:val="24"/>
        </w:rPr>
        <w:t xml:space="preserve"> India and have studied with Sri Sai </w:t>
      </w:r>
      <w:proofErr w:type="spellStart"/>
      <w:r w:rsidRPr="00D07E99">
        <w:rPr>
          <w:rFonts w:ascii="Arial" w:hAnsi="Arial" w:cs="Arial"/>
          <w:sz w:val="24"/>
          <w:szCs w:val="24"/>
        </w:rPr>
        <w:t>Kaleshwara</w:t>
      </w:r>
      <w:proofErr w:type="spellEnd"/>
      <w:r w:rsidRPr="00D07E99">
        <w:rPr>
          <w:rFonts w:ascii="Arial" w:hAnsi="Arial" w:cs="Arial"/>
          <w:sz w:val="24"/>
          <w:szCs w:val="24"/>
        </w:rPr>
        <w:t xml:space="preserve"> Swami (within the Shirdi Sai Baba lineage) since 2000.  Before that I studied with the </w:t>
      </w:r>
      <w:proofErr w:type="spellStart"/>
      <w:r w:rsidRPr="00D07E99">
        <w:rPr>
          <w:rFonts w:ascii="Arial" w:hAnsi="Arial" w:cs="Arial"/>
          <w:sz w:val="24"/>
          <w:szCs w:val="24"/>
        </w:rPr>
        <w:t>Q'ero</w:t>
      </w:r>
      <w:proofErr w:type="spellEnd"/>
      <w:r w:rsidRPr="00D07E99">
        <w:rPr>
          <w:rFonts w:ascii="Arial" w:hAnsi="Arial" w:cs="Arial"/>
          <w:sz w:val="24"/>
          <w:szCs w:val="24"/>
        </w:rPr>
        <w:t xml:space="preserve"> Indians of Peru and passed all the rights to become a healer in the </w:t>
      </w:r>
      <w:proofErr w:type="spellStart"/>
      <w:r w:rsidRPr="00D07E99">
        <w:rPr>
          <w:rFonts w:ascii="Arial" w:hAnsi="Arial" w:cs="Arial"/>
          <w:sz w:val="24"/>
          <w:szCs w:val="24"/>
        </w:rPr>
        <w:t>Inkan</w:t>
      </w:r>
      <w:proofErr w:type="spellEnd"/>
      <w:r w:rsidRPr="00D07E99">
        <w:rPr>
          <w:rFonts w:ascii="Arial" w:hAnsi="Arial" w:cs="Arial"/>
          <w:sz w:val="24"/>
          <w:szCs w:val="24"/>
        </w:rPr>
        <w:t xml:space="preserve"> traditions. I have also studied with Alberto </w:t>
      </w:r>
      <w:proofErr w:type="spellStart"/>
      <w:r w:rsidRPr="00D07E99">
        <w:rPr>
          <w:rFonts w:ascii="Arial" w:hAnsi="Arial" w:cs="Arial"/>
          <w:sz w:val="24"/>
          <w:szCs w:val="24"/>
        </w:rPr>
        <w:t>Villoldo</w:t>
      </w:r>
      <w:proofErr w:type="spellEnd"/>
      <w:r w:rsidRPr="00D07E99">
        <w:rPr>
          <w:rFonts w:ascii="Arial" w:hAnsi="Arial" w:cs="Arial"/>
          <w:sz w:val="24"/>
          <w:szCs w:val="24"/>
        </w:rPr>
        <w:t xml:space="preserve">, Jose Luis </w:t>
      </w:r>
      <w:proofErr w:type="spellStart"/>
      <w:r w:rsidRPr="00D07E99">
        <w:rPr>
          <w:rFonts w:ascii="Arial" w:hAnsi="Arial" w:cs="Arial"/>
          <w:sz w:val="24"/>
          <w:szCs w:val="24"/>
        </w:rPr>
        <w:t>Hererra</w:t>
      </w:r>
      <w:proofErr w:type="spellEnd"/>
      <w:r w:rsidRPr="00D07E99">
        <w:rPr>
          <w:rFonts w:ascii="Arial" w:hAnsi="Arial" w:cs="Arial"/>
          <w:sz w:val="24"/>
          <w:szCs w:val="24"/>
        </w:rPr>
        <w:t xml:space="preserve">, and Don Martin </w:t>
      </w:r>
      <w:proofErr w:type="spellStart"/>
      <w:r w:rsidRPr="00D07E99">
        <w:rPr>
          <w:rFonts w:ascii="Arial" w:hAnsi="Arial" w:cs="Arial"/>
          <w:sz w:val="24"/>
          <w:szCs w:val="24"/>
        </w:rPr>
        <w:t>Pinedo</w:t>
      </w:r>
      <w:proofErr w:type="spellEnd"/>
      <w:r w:rsidRPr="00D07E99">
        <w:rPr>
          <w:rFonts w:ascii="Arial" w:hAnsi="Arial" w:cs="Arial"/>
          <w:sz w:val="24"/>
          <w:szCs w:val="24"/>
        </w:rPr>
        <w:t xml:space="preserve">.  In addition, I have trained with </w:t>
      </w:r>
      <w:proofErr w:type="gramStart"/>
      <w:r w:rsidRPr="00D07E99">
        <w:rPr>
          <w:rFonts w:ascii="Arial" w:hAnsi="Arial" w:cs="Arial"/>
          <w:sz w:val="24"/>
          <w:szCs w:val="24"/>
        </w:rPr>
        <w:t>a number of</w:t>
      </w:r>
      <w:proofErr w:type="gramEnd"/>
      <w:r w:rsidRPr="00D07E99">
        <w:rPr>
          <w:rFonts w:ascii="Arial" w:hAnsi="Arial" w:cs="Arial"/>
          <w:sz w:val="24"/>
          <w:szCs w:val="24"/>
        </w:rPr>
        <w:t xml:space="preserve"> North American Native and non-native healers.</w:t>
      </w:r>
    </w:p>
    <w:p w14:paraId="08D39206" w14:textId="77777777" w:rsidR="00D07E99" w:rsidRDefault="00D07E99" w:rsidP="00D07E99">
      <w:pPr>
        <w:pStyle w:val="PlainText"/>
      </w:pPr>
    </w:p>
    <w:p w14:paraId="37959BDD" w14:textId="77777777" w:rsidR="00D07E99" w:rsidRDefault="00D07E99" w:rsidP="00D07E99">
      <w:pPr>
        <w:pStyle w:val="PlainText"/>
      </w:pPr>
    </w:p>
    <w:p w14:paraId="01894328" w14:textId="77777777" w:rsidR="00D07E99" w:rsidRDefault="00D07E99" w:rsidP="00D07E99">
      <w:pPr>
        <w:pStyle w:val="PlainText"/>
      </w:pPr>
    </w:p>
    <w:p w14:paraId="09E20F28" w14:textId="77777777" w:rsidR="00D07E99" w:rsidRDefault="00D07E99" w:rsidP="00D07E99">
      <w:pPr>
        <w:pStyle w:val="PlainText"/>
      </w:pPr>
      <w:r>
        <w:t xml:space="preserve">E-mail Me </w:t>
      </w:r>
      <w:proofErr w:type="gramStart"/>
      <w:r>
        <w:t>For</w:t>
      </w:r>
      <w:proofErr w:type="gramEnd"/>
      <w:r>
        <w:t xml:space="preserve"> an Appointment:</w:t>
      </w:r>
    </w:p>
    <w:p w14:paraId="406C18CC" w14:textId="77777777" w:rsidR="00D07E99" w:rsidRDefault="00D07E99" w:rsidP="00D07E99">
      <w:pPr>
        <w:pStyle w:val="PlainText"/>
      </w:pPr>
      <w:r>
        <w:t>soulhealer@taosnet.com</w:t>
      </w:r>
    </w:p>
    <w:p w14:paraId="0E000FFC" w14:textId="77777777" w:rsidR="00D07E99" w:rsidRDefault="00D07E99" w:rsidP="00D07E99">
      <w:pPr>
        <w:pStyle w:val="PlainText"/>
      </w:pPr>
      <w:r>
        <w:t>Love and Healing</w:t>
      </w:r>
    </w:p>
    <w:p w14:paraId="3371E574" w14:textId="77777777" w:rsidR="00D07E99" w:rsidRDefault="00D07E99" w:rsidP="00D07E99">
      <w:pPr>
        <w:pStyle w:val="PlainText"/>
      </w:pPr>
      <w:r>
        <w:t>Cindy</w:t>
      </w:r>
    </w:p>
    <w:p w14:paraId="09023332" w14:textId="7EA5CE7F" w:rsidR="00DC6A36" w:rsidRDefault="00DC6A36" w:rsidP="00D07E99"/>
    <w:sectPr w:rsidR="00DC6A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B44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5936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2"/>
    <w:rsid w:val="00001E5E"/>
    <w:rsid w:val="00035561"/>
    <w:rsid w:val="00106ED1"/>
    <w:rsid w:val="00113BA2"/>
    <w:rsid w:val="00170F90"/>
    <w:rsid w:val="0017273A"/>
    <w:rsid w:val="001905EF"/>
    <w:rsid w:val="001F7463"/>
    <w:rsid w:val="0022287F"/>
    <w:rsid w:val="002A7F64"/>
    <w:rsid w:val="00317E9C"/>
    <w:rsid w:val="003640FC"/>
    <w:rsid w:val="003815F9"/>
    <w:rsid w:val="003F7A12"/>
    <w:rsid w:val="00402E93"/>
    <w:rsid w:val="004447FA"/>
    <w:rsid w:val="00493729"/>
    <w:rsid w:val="004A3FA5"/>
    <w:rsid w:val="00551001"/>
    <w:rsid w:val="005D70E2"/>
    <w:rsid w:val="00601641"/>
    <w:rsid w:val="006078AC"/>
    <w:rsid w:val="00614A00"/>
    <w:rsid w:val="00663E71"/>
    <w:rsid w:val="00693515"/>
    <w:rsid w:val="006944A6"/>
    <w:rsid w:val="006D79B1"/>
    <w:rsid w:val="00722F2A"/>
    <w:rsid w:val="00757794"/>
    <w:rsid w:val="007A3A1C"/>
    <w:rsid w:val="00802C9D"/>
    <w:rsid w:val="00831CA3"/>
    <w:rsid w:val="008441AE"/>
    <w:rsid w:val="00864F87"/>
    <w:rsid w:val="008F7245"/>
    <w:rsid w:val="009276D7"/>
    <w:rsid w:val="0097483B"/>
    <w:rsid w:val="00A26FAA"/>
    <w:rsid w:val="00AA60D9"/>
    <w:rsid w:val="00AD7198"/>
    <w:rsid w:val="00B44784"/>
    <w:rsid w:val="00B6154C"/>
    <w:rsid w:val="00C92E7B"/>
    <w:rsid w:val="00CE6EFB"/>
    <w:rsid w:val="00D07E99"/>
    <w:rsid w:val="00D240A8"/>
    <w:rsid w:val="00D3528A"/>
    <w:rsid w:val="00D411D0"/>
    <w:rsid w:val="00D74F31"/>
    <w:rsid w:val="00D7746C"/>
    <w:rsid w:val="00DC6A36"/>
    <w:rsid w:val="00DD24C2"/>
    <w:rsid w:val="00DE336C"/>
    <w:rsid w:val="00DF4CC0"/>
    <w:rsid w:val="00EC6FC2"/>
    <w:rsid w:val="00EE39E5"/>
    <w:rsid w:val="00F23B09"/>
    <w:rsid w:val="00F63E67"/>
    <w:rsid w:val="00F878A7"/>
    <w:rsid w:val="00F978CB"/>
    <w:rsid w:val="00FB2D5B"/>
    <w:rsid w:val="00FC3B2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56E41"/>
  <w15:chartTrackingRefBased/>
  <w15:docId w15:val="{892DE3F6-063B-C34D-A84F-356417FB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5561"/>
    <w:rPr>
      <w:color w:val="0000FF"/>
      <w:u w:val="single"/>
    </w:rPr>
  </w:style>
  <w:style w:type="character" w:styleId="FollowedHyperlink">
    <w:name w:val="FollowedHyperlink"/>
    <w:rsid w:val="0097483B"/>
    <w:rPr>
      <w:color w:val="800080"/>
      <w:u w:val="single"/>
    </w:rPr>
  </w:style>
  <w:style w:type="character" w:styleId="UnresolvedMention">
    <w:name w:val="Unresolved Mention"/>
    <w:basedOn w:val="DefaultParagraphFont"/>
    <w:uiPriority w:val="99"/>
    <w:semiHidden/>
    <w:unhideWhenUsed/>
    <w:rsid w:val="00AA60D9"/>
    <w:rPr>
      <w:color w:val="808080"/>
      <w:shd w:val="clear" w:color="auto" w:fill="E6E6E6"/>
    </w:rPr>
  </w:style>
  <w:style w:type="paragraph" w:styleId="PlainText">
    <w:name w:val="Plain Text"/>
    <w:basedOn w:val="Normal"/>
    <w:link w:val="PlainTextChar"/>
    <w:uiPriority w:val="99"/>
    <w:unhideWhenUsed/>
    <w:rsid w:val="00D07E99"/>
    <w:rPr>
      <w:rFonts w:ascii="Calibri" w:eastAsiaTheme="minorHAnsi" w:hAnsi="Calibri" w:cstheme="minorBidi"/>
      <w:sz w:val="22"/>
      <w:szCs w:val="21"/>
      <w:lang w:bidi="te-IN"/>
    </w:rPr>
  </w:style>
  <w:style w:type="character" w:customStyle="1" w:styleId="PlainTextChar">
    <w:name w:val="Plain Text Char"/>
    <w:basedOn w:val="DefaultParagraphFont"/>
    <w:link w:val="PlainText"/>
    <w:uiPriority w:val="99"/>
    <w:rsid w:val="00D07E99"/>
    <w:rPr>
      <w:rFonts w:ascii="Calibri" w:eastAsiaTheme="minorHAnsi" w:hAnsi="Calibri" w:cstheme="minorBidi"/>
      <w:sz w:val="22"/>
      <w:szCs w:val="21"/>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 am glad to hear from you</vt:lpstr>
    </vt:vector>
  </TitlesOfParts>
  <Company>@ home</Company>
  <LinksUpToDate>false</LinksUpToDate>
  <CharactersWithSpaces>5290</CharactersWithSpaces>
  <SharedDoc>false</SharedDoc>
  <HLinks>
    <vt:vector size="12" baseType="variant">
      <vt:variant>
        <vt:i4>2687002</vt:i4>
      </vt:variant>
      <vt:variant>
        <vt:i4>3</vt:i4>
      </vt:variant>
      <vt:variant>
        <vt:i4>0</vt:i4>
      </vt:variant>
      <vt:variant>
        <vt:i4>5</vt:i4>
      </vt:variant>
      <vt:variant>
        <vt:lpwstr>http://thepracticalshaman.com/products-page/audio/the-womb-class-by-cindy-lindsay-rael/</vt:lpwstr>
      </vt:variant>
      <vt:variant>
        <vt:lpwstr/>
      </vt:variant>
      <vt:variant>
        <vt:i4>8192069</vt:i4>
      </vt:variant>
      <vt:variant>
        <vt:i4>0</vt:i4>
      </vt:variant>
      <vt:variant>
        <vt:i4>0</vt:i4>
      </vt:variant>
      <vt:variant>
        <vt:i4>5</vt:i4>
      </vt:variant>
      <vt:variant>
        <vt:lpwstr>http://www.ustream.tv/recorded/39632698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glad to hear from you</dc:title>
  <dc:subject/>
  <dc:creator>Cindy P Lindsay</dc:creator>
  <cp:keywords/>
  <cp:lastModifiedBy>Cindy Lindsay</cp:lastModifiedBy>
  <cp:revision>2</cp:revision>
  <dcterms:created xsi:type="dcterms:W3CDTF">2022-11-11T15:31:00Z</dcterms:created>
  <dcterms:modified xsi:type="dcterms:W3CDTF">2022-11-11T15:31:00Z</dcterms:modified>
</cp:coreProperties>
</file>